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BC9" w:rsidRDefault="00722BC9" w:rsidP="004247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479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2479C" w:rsidRPr="0042479C" w:rsidRDefault="0042479C" w:rsidP="004247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2BC9" w:rsidRPr="0042479C" w:rsidRDefault="00722BC9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1. </w:t>
      </w:r>
      <w:r w:rsidRPr="0042479C">
        <w:rPr>
          <w:rFonts w:ascii="Times New Roman" w:hAnsi="Times New Roman" w:cs="Times New Roman"/>
          <w:sz w:val="24"/>
          <w:szCs w:val="24"/>
        </w:rPr>
        <w:t>Установите соответствие атмосферных осадков, выпавших из облаков и из приземного слоя атмосферы.</w:t>
      </w:r>
    </w:p>
    <w:p w:rsidR="00722BC9" w:rsidRPr="0042479C" w:rsidRDefault="00722BC9" w:rsidP="0042479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2479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2479C">
        <w:rPr>
          <w:rFonts w:ascii="Times New Roman" w:hAnsi="Times New Roman" w:cs="Times New Roman"/>
          <w:sz w:val="24"/>
          <w:szCs w:val="24"/>
        </w:rPr>
        <w:t>ождь</w:t>
      </w:r>
    </w:p>
    <w:p w:rsidR="00722BC9" w:rsidRPr="0042479C" w:rsidRDefault="00722BC9" w:rsidP="0042479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роса</w:t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3. снег</w:t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А) снег</w:t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Б) иней</w:t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В) дождь</w:t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Д) изморозь</w:t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Е) роса</w:t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479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2479C">
        <w:rPr>
          <w:rFonts w:ascii="Times New Roman" w:hAnsi="Times New Roman" w:cs="Times New Roman"/>
          <w:sz w:val="24"/>
          <w:szCs w:val="24"/>
        </w:rPr>
        <w:t>град</w:t>
      </w:r>
      <w:proofErr w:type="gramEnd"/>
    </w:p>
    <w:p w:rsidR="00722BC9" w:rsidRPr="0042479C" w:rsidRDefault="00722BC9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2. </w:t>
      </w:r>
      <w:r w:rsidRPr="0042479C">
        <w:rPr>
          <w:rFonts w:ascii="Times New Roman" w:hAnsi="Times New Roman" w:cs="Times New Roman"/>
          <w:sz w:val="24"/>
          <w:szCs w:val="24"/>
        </w:rPr>
        <w:t>Определяете главные особенности живых организмов:</w:t>
      </w:r>
    </w:p>
    <w:p w:rsidR="00722BC9" w:rsidRPr="0042479C" w:rsidRDefault="00722BC9" w:rsidP="0042479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2479C">
        <w:rPr>
          <w:rFonts w:ascii="Times New Roman" w:hAnsi="Times New Roman" w:cs="Times New Roman"/>
          <w:sz w:val="24"/>
          <w:szCs w:val="24"/>
        </w:rPr>
        <w:t>) Размножение</w:t>
      </w:r>
    </w:p>
    <w:p w:rsidR="00722BC9" w:rsidRPr="0042479C" w:rsidRDefault="00722BC9" w:rsidP="0042479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2479C">
        <w:rPr>
          <w:rFonts w:ascii="Times New Roman" w:hAnsi="Times New Roman" w:cs="Times New Roman"/>
          <w:sz w:val="24"/>
          <w:szCs w:val="24"/>
        </w:rPr>
        <w:t>) Приспособляемость</w:t>
      </w:r>
    </w:p>
    <w:p w:rsidR="00722BC9" w:rsidRPr="0042479C" w:rsidRDefault="00722BC9" w:rsidP="0042479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2479C">
        <w:rPr>
          <w:rFonts w:ascii="Times New Roman" w:hAnsi="Times New Roman" w:cs="Times New Roman"/>
          <w:sz w:val="24"/>
          <w:szCs w:val="24"/>
        </w:rPr>
        <w:t>) Дыхание</w:t>
      </w:r>
    </w:p>
    <w:p w:rsidR="00722BC9" w:rsidRPr="0042479C" w:rsidRDefault="00722BC9" w:rsidP="0042479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2479C">
        <w:rPr>
          <w:rFonts w:ascii="Times New Roman" w:hAnsi="Times New Roman" w:cs="Times New Roman"/>
          <w:sz w:val="24"/>
          <w:szCs w:val="24"/>
        </w:rPr>
        <w:t>) Передвижение</w:t>
      </w:r>
    </w:p>
    <w:p w:rsidR="00722BC9" w:rsidRPr="0042479C" w:rsidRDefault="00722BC9" w:rsidP="0042479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2479C">
        <w:rPr>
          <w:rFonts w:ascii="Times New Roman" w:hAnsi="Times New Roman" w:cs="Times New Roman"/>
          <w:sz w:val="24"/>
          <w:szCs w:val="24"/>
        </w:rPr>
        <w:t>) Фотосинтез</w:t>
      </w:r>
    </w:p>
    <w:p w:rsidR="00722BC9" w:rsidRPr="0042479C" w:rsidRDefault="00722BC9" w:rsidP="0042479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479C">
        <w:rPr>
          <w:rFonts w:ascii="Times New Roman" w:hAnsi="Times New Roman" w:cs="Times New Roman"/>
          <w:sz w:val="24"/>
          <w:szCs w:val="24"/>
        </w:rPr>
        <w:t>) Ограниченность</w:t>
      </w:r>
    </w:p>
    <w:p w:rsidR="00722BC9" w:rsidRPr="0042479C" w:rsidRDefault="00722BC9" w:rsidP="0042479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2479C">
        <w:rPr>
          <w:rFonts w:ascii="Times New Roman" w:hAnsi="Times New Roman" w:cs="Times New Roman"/>
          <w:sz w:val="24"/>
          <w:szCs w:val="24"/>
        </w:rPr>
        <w:t>) Сон</w:t>
      </w:r>
    </w:p>
    <w:p w:rsidR="00722BC9" w:rsidRPr="0042479C" w:rsidRDefault="00722BC9" w:rsidP="0042479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479C">
        <w:rPr>
          <w:rFonts w:ascii="Times New Roman" w:hAnsi="Times New Roman" w:cs="Times New Roman"/>
          <w:sz w:val="24"/>
          <w:szCs w:val="24"/>
        </w:rPr>
        <w:t>) Пигментация</w:t>
      </w:r>
    </w:p>
    <w:p w:rsidR="00722BC9" w:rsidRPr="0042479C" w:rsidRDefault="00722BC9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3. </w:t>
      </w:r>
      <w:r w:rsidRPr="0042479C">
        <w:rPr>
          <w:rFonts w:ascii="Times New Roman" w:hAnsi="Times New Roman" w:cs="Times New Roman"/>
          <w:sz w:val="24"/>
          <w:szCs w:val="24"/>
        </w:rPr>
        <w:t>Свойства морской воды:</w:t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2479C">
        <w:rPr>
          <w:rFonts w:ascii="Times New Roman" w:hAnsi="Times New Roman" w:cs="Times New Roman"/>
          <w:sz w:val="24"/>
          <w:szCs w:val="24"/>
        </w:rPr>
        <w:t>) Температура</w:t>
      </w:r>
      <w:r w:rsidRPr="0042479C">
        <w:rPr>
          <w:rFonts w:ascii="Times New Roman" w:hAnsi="Times New Roman" w:cs="Times New Roman"/>
          <w:sz w:val="24"/>
          <w:szCs w:val="24"/>
        </w:rPr>
        <w:tab/>
      </w:r>
      <w:r w:rsidRPr="0042479C">
        <w:rPr>
          <w:rFonts w:ascii="Times New Roman" w:hAnsi="Times New Roman" w:cs="Times New Roman"/>
          <w:sz w:val="24"/>
          <w:szCs w:val="24"/>
        </w:rPr>
        <w:tab/>
      </w:r>
      <w:r w:rsidRPr="0042479C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2479C">
        <w:rPr>
          <w:rFonts w:ascii="Times New Roman" w:hAnsi="Times New Roman" w:cs="Times New Roman"/>
          <w:sz w:val="24"/>
          <w:szCs w:val="24"/>
        </w:rPr>
        <w:t>) Соленость</w:t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2479C">
        <w:rPr>
          <w:rFonts w:ascii="Times New Roman" w:hAnsi="Times New Roman" w:cs="Times New Roman"/>
          <w:sz w:val="24"/>
          <w:szCs w:val="24"/>
        </w:rPr>
        <w:t>) Прозрачность</w:t>
      </w:r>
      <w:r w:rsidRPr="0042479C">
        <w:rPr>
          <w:rFonts w:ascii="Times New Roman" w:hAnsi="Times New Roman" w:cs="Times New Roman"/>
          <w:sz w:val="24"/>
          <w:szCs w:val="24"/>
        </w:rPr>
        <w:tab/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2479C">
        <w:rPr>
          <w:rFonts w:ascii="Times New Roman" w:hAnsi="Times New Roman" w:cs="Times New Roman"/>
          <w:sz w:val="24"/>
          <w:szCs w:val="24"/>
        </w:rPr>
        <w:t>) Теплоемкость</w:t>
      </w:r>
      <w:r w:rsidRPr="0042479C">
        <w:rPr>
          <w:rFonts w:ascii="Times New Roman" w:hAnsi="Times New Roman" w:cs="Times New Roman"/>
          <w:sz w:val="24"/>
          <w:szCs w:val="24"/>
        </w:rPr>
        <w:tab/>
      </w:r>
      <w:r w:rsidRPr="0042479C">
        <w:rPr>
          <w:rFonts w:ascii="Times New Roman" w:hAnsi="Times New Roman" w:cs="Times New Roman"/>
          <w:sz w:val="24"/>
          <w:szCs w:val="24"/>
        </w:rPr>
        <w:br/>
      </w:r>
      <w:r w:rsidRPr="0042479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2479C">
        <w:rPr>
          <w:rFonts w:ascii="Times New Roman" w:hAnsi="Times New Roman" w:cs="Times New Roman"/>
          <w:sz w:val="24"/>
          <w:szCs w:val="24"/>
        </w:rPr>
        <w:t>) Энергоёмкость</w:t>
      </w:r>
      <w:r w:rsidRPr="0042479C">
        <w:rPr>
          <w:rFonts w:ascii="Times New Roman" w:hAnsi="Times New Roman" w:cs="Times New Roman"/>
          <w:sz w:val="24"/>
          <w:szCs w:val="24"/>
        </w:rPr>
        <w:tab/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479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2479C">
        <w:rPr>
          <w:rFonts w:ascii="Times New Roman" w:hAnsi="Times New Roman" w:cs="Times New Roman"/>
          <w:sz w:val="24"/>
          <w:szCs w:val="24"/>
        </w:rPr>
        <w:t>) Гигроскопичность</w:t>
      </w:r>
    </w:p>
    <w:p w:rsidR="00722BC9" w:rsidRPr="0042479C" w:rsidRDefault="00722BC9" w:rsidP="0042479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479C">
        <w:rPr>
          <w:rFonts w:ascii="Times New Roman" w:hAnsi="Times New Roman" w:cs="Times New Roman"/>
          <w:sz w:val="24"/>
          <w:szCs w:val="24"/>
        </w:rPr>
        <w:t>) Испарения</w:t>
      </w:r>
    </w:p>
    <w:p w:rsidR="00722BC9" w:rsidRPr="0042479C" w:rsidRDefault="00722BC9" w:rsidP="00424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4. </w:t>
      </w:r>
      <w:r w:rsidRPr="0042479C">
        <w:rPr>
          <w:rFonts w:ascii="Times New Roman" w:hAnsi="Times New Roman" w:cs="Times New Roman"/>
          <w:sz w:val="24"/>
          <w:szCs w:val="24"/>
        </w:rPr>
        <w:t>Литосферу – наружную твердую каменистую оболочку земного шара, образуют</w:t>
      </w:r>
    </w:p>
    <w:p w:rsidR="00722BC9" w:rsidRPr="0042479C" w:rsidRDefault="00722BC9" w:rsidP="004247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2479C">
        <w:rPr>
          <w:rFonts w:ascii="Times New Roman" w:hAnsi="Times New Roman" w:cs="Times New Roman"/>
          <w:sz w:val="24"/>
          <w:szCs w:val="24"/>
        </w:rPr>
        <w:t xml:space="preserve"> мантия</w:t>
      </w:r>
    </w:p>
    <w:p w:rsidR="00722BC9" w:rsidRPr="0042479C" w:rsidRDefault="00722BC9" w:rsidP="004247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2479C">
        <w:rPr>
          <w:rFonts w:ascii="Times New Roman" w:hAnsi="Times New Roman" w:cs="Times New Roman"/>
          <w:sz w:val="24"/>
          <w:szCs w:val="24"/>
        </w:rPr>
        <w:t xml:space="preserve"> ядро внешнее</w:t>
      </w:r>
    </w:p>
    <w:p w:rsidR="00722BC9" w:rsidRPr="0042479C" w:rsidRDefault="00722BC9" w:rsidP="004247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2479C">
        <w:rPr>
          <w:rFonts w:ascii="Times New Roman" w:hAnsi="Times New Roman" w:cs="Times New Roman"/>
          <w:sz w:val="24"/>
          <w:szCs w:val="24"/>
        </w:rPr>
        <w:t xml:space="preserve"> земная кора</w:t>
      </w:r>
    </w:p>
    <w:p w:rsidR="00722BC9" w:rsidRPr="0042479C" w:rsidRDefault="00722BC9" w:rsidP="004247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2479C">
        <w:rPr>
          <w:rFonts w:ascii="Times New Roman" w:hAnsi="Times New Roman" w:cs="Times New Roman"/>
          <w:sz w:val="24"/>
          <w:szCs w:val="24"/>
        </w:rPr>
        <w:t xml:space="preserve"> ядро Земли</w:t>
      </w:r>
    </w:p>
    <w:p w:rsidR="00722BC9" w:rsidRPr="0042479C" w:rsidRDefault="00722BC9" w:rsidP="004247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2479C">
        <w:rPr>
          <w:rFonts w:ascii="Times New Roman" w:hAnsi="Times New Roman" w:cs="Times New Roman"/>
          <w:sz w:val="24"/>
          <w:szCs w:val="24"/>
        </w:rPr>
        <w:t xml:space="preserve"> материковая кора</w:t>
      </w:r>
    </w:p>
    <w:p w:rsidR="00722BC9" w:rsidRPr="0042479C" w:rsidRDefault="00722BC9" w:rsidP="004247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479C">
        <w:rPr>
          <w:rFonts w:ascii="Times New Roman" w:hAnsi="Times New Roman" w:cs="Times New Roman"/>
          <w:sz w:val="24"/>
          <w:szCs w:val="24"/>
        </w:rPr>
        <w:t xml:space="preserve"> океаническая кора</w:t>
      </w:r>
    </w:p>
    <w:p w:rsidR="00722BC9" w:rsidRPr="0042479C" w:rsidRDefault="00722BC9" w:rsidP="004247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2479C">
        <w:rPr>
          <w:rFonts w:ascii="Times New Roman" w:hAnsi="Times New Roman" w:cs="Times New Roman"/>
          <w:sz w:val="24"/>
          <w:szCs w:val="24"/>
        </w:rPr>
        <w:t xml:space="preserve"> верхняя часть мантии</w:t>
      </w:r>
    </w:p>
    <w:p w:rsidR="00722BC9" w:rsidRPr="0042479C" w:rsidRDefault="00722BC9" w:rsidP="004247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479C">
        <w:rPr>
          <w:rFonts w:ascii="Times New Roman" w:hAnsi="Times New Roman" w:cs="Times New Roman"/>
          <w:sz w:val="24"/>
          <w:szCs w:val="24"/>
        </w:rPr>
        <w:t xml:space="preserve"> ядро внутреннее</w:t>
      </w:r>
    </w:p>
    <w:p w:rsidR="00722BC9" w:rsidRPr="0042479C" w:rsidRDefault="00722BC9" w:rsidP="0042479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5. </w:t>
      </w:r>
      <w:r w:rsidRPr="0042479C">
        <w:rPr>
          <w:rFonts w:ascii="Times New Roman" w:hAnsi="Times New Roman" w:cs="Times New Roman"/>
          <w:sz w:val="24"/>
          <w:szCs w:val="24"/>
        </w:rPr>
        <w:t>. Способы изображения земной поверхности</w:t>
      </w:r>
    </w:p>
    <w:p w:rsidR="00722BC9" w:rsidRPr="0042479C" w:rsidRDefault="00722BC9" w:rsidP="0042479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А. Рисунок</w:t>
      </w:r>
    </w:p>
    <w:p w:rsidR="00722BC9" w:rsidRPr="0042479C" w:rsidRDefault="00722BC9" w:rsidP="0042479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2479C">
        <w:rPr>
          <w:rFonts w:ascii="Times New Roman" w:hAnsi="Times New Roman" w:cs="Times New Roman"/>
          <w:sz w:val="24"/>
          <w:szCs w:val="24"/>
        </w:rPr>
        <w:t>. Макет</w:t>
      </w:r>
    </w:p>
    <w:p w:rsidR="00722BC9" w:rsidRPr="0042479C" w:rsidRDefault="00722BC9" w:rsidP="0042479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2479C">
        <w:rPr>
          <w:rFonts w:ascii="Times New Roman" w:hAnsi="Times New Roman" w:cs="Times New Roman"/>
          <w:sz w:val="24"/>
          <w:szCs w:val="24"/>
        </w:rPr>
        <w:t>. Реклама</w:t>
      </w:r>
    </w:p>
    <w:p w:rsidR="00722BC9" w:rsidRPr="0042479C" w:rsidRDefault="00722BC9" w:rsidP="0042479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2479C">
        <w:rPr>
          <w:rFonts w:ascii="Times New Roman" w:hAnsi="Times New Roman" w:cs="Times New Roman"/>
          <w:sz w:val="24"/>
          <w:szCs w:val="24"/>
        </w:rPr>
        <w:t>. Карта</w:t>
      </w:r>
    </w:p>
    <w:p w:rsidR="00722BC9" w:rsidRPr="0042479C" w:rsidRDefault="00722BC9" w:rsidP="0042479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247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Билборд</w:t>
      </w:r>
      <w:proofErr w:type="spellEnd"/>
    </w:p>
    <w:p w:rsidR="00722BC9" w:rsidRPr="0042479C" w:rsidRDefault="00722BC9" w:rsidP="0042479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479C">
        <w:rPr>
          <w:rFonts w:ascii="Times New Roman" w:hAnsi="Times New Roman" w:cs="Times New Roman"/>
          <w:sz w:val="24"/>
          <w:szCs w:val="24"/>
        </w:rPr>
        <w:t>. Проспект</w:t>
      </w:r>
    </w:p>
    <w:p w:rsidR="00722BC9" w:rsidRPr="0042479C" w:rsidRDefault="00722BC9" w:rsidP="0042479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2479C">
        <w:rPr>
          <w:rFonts w:ascii="Times New Roman" w:hAnsi="Times New Roman" w:cs="Times New Roman"/>
          <w:sz w:val="24"/>
          <w:szCs w:val="24"/>
        </w:rPr>
        <w:t>. Глобус</w:t>
      </w:r>
    </w:p>
    <w:p w:rsidR="00722BC9" w:rsidRPr="0042479C" w:rsidRDefault="00722BC9" w:rsidP="0042479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479C">
        <w:rPr>
          <w:rFonts w:ascii="Times New Roman" w:hAnsi="Times New Roman" w:cs="Times New Roman"/>
          <w:sz w:val="24"/>
          <w:szCs w:val="24"/>
        </w:rPr>
        <w:t>. Трансляция</w:t>
      </w:r>
    </w:p>
    <w:p w:rsidR="00722BC9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6. </w:t>
      </w:r>
      <w:r w:rsidRPr="0042479C">
        <w:rPr>
          <w:rFonts w:ascii="Times New Roman" w:hAnsi="Times New Roman" w:cs="Times New Roman"/>
          <w:sz w:val="24"/>
          <w:szCs w:val="24"/>
        </w:rPr>
        <w:t>Установите соответствие между реками Южной Америки и их особенностями</w:t>
      </w:r>
    </w:p>
    <w:p w:rsidR="0042479C" w:rsidRPr="0042479C" w:rsidRDefault="0042479C" w:rsidP="0042479C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80"/>
        <w:gridCol w:w="2715"/>
      </w:tblGrid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Река</w:t>
            </w: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Характерные особенности</w:t>
            </w:r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1. Амазонка</w:t>
            </w: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. Обратное течение, вызванное приливами, дало название реки</w:t>
            </w:r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2. Парана</w:t>
            </w: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. Пересекает экватор дважды</w:t>
            </w:r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3. Ориноко</w:t>
            </w: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. Исток на западных склонах Анд</w:t>
            </w:r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 xml:space="preserve">. Водопад </w:t>
            </w:r>
            <w:proofErr w:type="spellStart"/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Игуасу</w:t>
            </w:r>
            <w:proofErr w:type="spellEnd"/>
            <w:r w:rsidRPr="0042479C">
              <w:rPr>
                <w:rFonts w:ascii="Times New Roman" w:hAnsi="Times New Roman" w:cs="Times New Roman"/>
                <w:sz w:val="24"/>
                <w:szCs w:val="24"/>
              </w:rPr>
              <w:t xml:space="preserve"> (72м)</w:t>
            </w:r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 xml:space="preserve">. Водопад </w:t>
            </w:r>
            <w:proofErr w:type="spellStart"/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Анхель</w:t>
            </w:r>
            <w:proofErr w:type="spellEnd"/>
            <w:r w:rsidRPr="0042479C">
              <w:rPr>
                <w:rFonts w:ascii="Times New Roman" w:hAnsi="Times New Roman" w:cs="Times New Roman"/>
                <w:sz w:val="24"/>
                <w:szCs w:val="24"/>
              </w:rPr>
              <w:t xml:space="preserve"> (1054м)</w:t>
            </w:r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. Пересыхает в сухой сезон</w:t>
            </w:r>
          </w:p>
        </w:tc>
      </w:tr>
    </w:tbl>
    <w:p w:rsidR="00722BC9" w:rsidRPr="0042479C" w:rsidRDefault="00722BC9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7.  </w:t>
      </w:r>
      <w:r w:rsidRPr="0042479C">
        <w:rPr>
          <w:rFonts w:ascii="Times New Roman" w:hAnsi="Times New Roman" w:cs="Times New Roman"/>
          <w:sz w:val="24"/>
          <w:szCs w:val="24"/>
        </w:rPr>
        <w:t>Представители животного мира Южной Америки</w:t>
      </w: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2479C">
        <w:rPr>
          <w:rFonts w:ascii="Times New Roman" w:hAnsi="Times New Roman" w:cs="Times New Roman"/>
          <w:sz w:val="24"/>
          <w:szCs w:val="24"/>
        </w:rPr>
        <w:t>. Слон</w:t>
      </w: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2479C">
        <w:rPr>
          <w:rFonts w:ascii="Times New Roman" w:hAnsi="Times New Roman" w:cs="Times New Roman"/>
          <w:sz w:val="24"/>
          <w:szCs w:val="24"/>
        </w:rPr>
        <w:t>. Анаконда</w:t>
      </w: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2479C">
        <w:rPr>
          <w:rFonts w:ascii="Times New Roman" w:hAnsi="Times New Roman" w:cs="Times New Roman"/>
          <w:sz w:val="24"/>
          <w:szCs w:val="24"/>
        </w:rPr>
        <w:t>. Пума</w:t>
      </w: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2479C">
        <w:rPr>
          <w:rFonts w:ascii="Times New Roman" w:hAnsi="Times New Roman" w:cs="Times New Roman"/>
          <w:sz w:val="24"/>
          <w:szCs w:val="24"/>
        </w:rPr>
        <w:t>. Тигр</w:t>
      </w: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2479C">
        <w:rPr>
          <w:rFonts w:ascii="Times New Roman" w:hAnsi="Times New Roman" w:cs="Times New Roman"/>
          <w:sz w:val="24"/>
          <w:szCs w:val="24"/>
        </w:rPr>
        <w:t>. Лось</w:t>
      </w:r>
    </w:p>
    <w:p w:rsidR="00722BC9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479C">
        <w:rPr>
          <w:rFonts w:ascii="Times New Roman" w:hAnsi="Times New Roman" w:cs="Times New Roman"/>
          <w:sz w:val="24"/>
          <w:szCs w:val="24"/>
        </w:rPr>
        <w:t>. Оцелот</w:t>
      </w:r>
    </w:p>
    <w:p w:rsidR="0042479C" w:rsidRPr="0042479C" w:rsidRDefault="0042479C" w:rsidP="0042479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8. </w:t>
      </w:r>
      <w:r w:rsidRPr="0042479C">
        <w:rPr>
          <w:rFonts w:ascii="Times New Roman" w:hAnsi="Times New Roman" w:cs="Times New Roman"/>
          <w:sz w:val="24"/>
          <w:szCs w:val="24"/>
        </w:rPr>
        <w:t>Процессы, происходящие под влиянием эндогенных сил Земли</w:t>
      </w: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2479C">
        <w:rPr>
          <w:rFonts w:ascii="Times New Roman" w:hAnsi="Times New Roman" w:cs="Times New Roman"/>
          <w:sz w:val="24"/>
          <w:szCs w:val="24"/>
        </w:rPr>
        <w:t>. Выветривание</w:t>
      </w: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2479C">
        <w:rPr>
          <w:rFonts w:ascii="Times New Roman" w:hAnsi="Times New Roman" w:cs="Times New Roman"/>
          <w:sz w:val="24"/>
          <w:szCs w:val="24"/>
        </w:rPr>
        <w:t>. Землетрясение</w:t>
      </w: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2479C">
        <w:rPr>
          <w:rFonts w:ascii="Times New Roman" w:hAnsi="Times New Roman" w:cs="Times New Roman"/>
          <w:sz w:val="24"/>
          <w:szCs w:val="24"/>
        </w:rPr>
        <w:t>. Фотосинтез</w:t>
      </w: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2479C">
        <w:rPr>
          <w:rFonts w:ascii="Times New Roman" w:hAnsi="Times New Roman" w:cs="Times New Roman"/>
          <w:sz w:val="24"/>
          <w:szCs w:val="24"/>
        </w:rPr>
        <w:t>. Вулканизм</w:t>
      </w: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2479C">
        <w:rPr>
          <w:rFonts w:ascii="Times New Roman" w:hAnsi="Times New Roman" w:cs="Times New Roman"/>
          <w:sz w:val="24"/>
          <w:szCs w:val="24"/>
        </w:rPr>
        <w:t>. Деятельность ветра</w:t>
      </w: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2479C">
        <w:rPr>
          <w:rFonts w:ascii="Times New Roman" w:hAnsi="Times New Roman" w:cs="Times New Roman"/>
          <w:sz w:val="24"/>
          <w:szCs w:val="24"/>
        </w:rPr>
        <w:t>. Деятельность солнца</w:t>
      </w:r>
    </w:p>
    <w:p w:rsidR="00722BC9" w:rsidRPr="0042479C" w:rsidRDefault="00722BC9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9. </w:t>
      </w:r>
      <w:r w:rsidRPr="0042479C">
        <w:rPr>
          <w:rFonts w:ascii="Times New Roman" w:hAnsi="Times New Roman" w:cs="Times New Roman"/>
          <w:sz w:val="24"/>
          <w:szCs w:val="24"/>
        </w:rPr>
        <w:t>Установите соответствие между тектонической структурой и формой рельефа Южной Америки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76"/>
        <w:gridCol w:w="2519"/>
      </w:tblGrid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b/>
                <w:sz w:val="24"/>
                <w:szCs w:val="24"/>
              </w:rPr>
              <w:t>Тектонические структуры</w:t>
            </w: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b/>
                <w:sz w:val="24"/>
                <w:szCs w:val="24"/>
              </w:rPr>
              <w:t>Форма рельефа</w:t>
            </w:r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1. Платформа</w:t>
            </w: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. Горы Атлас</w:t>
            </w:r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2. Стык платформы и складчатого пояса</w:t>
            </w: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. Горы Анды</w:t>
            </w:r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3. Складчатость</w:t>
            </w: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. Центральные равнины</w:t>
            </w:r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Пантанал</w:t>
            </w:r>
            <w:proofErr w:type="spellEnd"/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Оринокская</w:t>
            </w:r>
            <w:proofErr w:type="spellEnd"/>
            <w:r w:rsidRPr="0042479C">
              <w:rPr>
                <w:rFonts w:ascii="Times New Roman" w:hAnsi="Times New Roman" w:cs="Times New Roman"/>
                <w:sz w:val="24"/>
                <w:szCs w:val="24"/>
              </w:rPr>
              <w:t xml:space="preserve"> низменность</w:t>
            </w:r>
          </w:p>
        </w:tc>
      </w:tr>
      <w:tr w:rsidR="00722BC9" w:rsidRPr="0042479C" w:rsidTr="00324333">
        <w:tc>
          <w:tcPr>
            <w:tcW w:w="5139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22BC9" w:rsidRPr="0042479C" w:rsidRDefault="00722BC9" w:rsidP="004247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. Прикаспийская низменность</w:t>
            </w:r>
          </w:p>
        </w:tc>
      </w:tr>
    </w:tbl>
    <w:p w:rsidR="00722BC9" w:rsidRPr="0042479C" w:rsidRDefault="00722BC9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2BC9" w:rsidRPr="0042479C" w:rsidRDefault="00722BC9" w:rsidP="00424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10. </w:t>
      </w:r>
      <w:r w:rsidRPr="0042479C">
        <w:rPr>
          <w:rFonts w:ascii="Times New Roman" w:hAnsi="Times New Roman" w:cs="Times New Roman"/>
          <w:sz w:val="24"/>
          <w:szCs w:val="24"/>
        </w:rPr>
        <w:t>Моря, не омывающие берега Евразии</w:t>
      </w:r>
    </w:p>
    <w:p w:rsidR="00722BC9" w:rsidRPr="008B17CB" w:rsidRDefault="00722BC9" w:rsidP="0042479C">
      <w:pPr>
        <w:pStyle w:val="a4"/>
        <w:rPr>
          <w:rFonts w:ascii="Times New Roman" w:hAnsi="Times New Roman" w:cs="Times New Roman"/>
          <w:sz w:val="16"/>
          <w:szCs w:val="16"/>
        </w:rPr>
      </w:pPr>
      <w:r w:rsidRPr="008B17CB">
        <w:rPr>
          <w:rFonts w:ascii="Times New Roman" w:hAnsi="Times New Roman" w:cs="Times New Roman"/>
          <w:sz w:val="16"/>
          <w:szCs w:val="16"/>
          <w:lang w:val="en-US"/>
        </w:rPr>
        <w:t>A</w:t>
      </w:r>
      <w:r w:rsidRPr="008B17CB">
        <w:rPr>
          <w:rFonts w:ascii="Times New Roman" w:hAnsi="Times New Roman" w:cs="Times New Roman"/>
          <w:sz w:val="16"/>
          <w:szCs w:val="16"/>
        </w:rPr>
        <w:t>. Саргассово море</w:t>
      </w:r>
    </w:p>
    <w:p w:rsidR="00722BC9" w:rsidRPr="008B17CB" w:rsidRDefault="00722BC9" w:rsidP="0042479C">
      <w:pPr>
        <w:pStyle w:val="a4"/>
        <w:rPr>
          <w:rFonts w:ascii="Times New Roman" w:hAnsi="Times New Roman" w:cs="Times New Roman"/>
          <w:sz w:val="16"/>
          <w:szCs w:val="16"/>
        </w:rPr>
      </w:pPr>
      <w:r w:rsidRPr="008B17CB">
        <w:rPr>
          <w:rFonts w:ascii="Times New Roman" w:hAnsi="Times New Roman" w:cs="Times New Roman"/>
          <w:sz w:val="16"/>
          <w:szCs w:val="16"/>
          <w:lang w:val="en-US"/>
        </w:rPr>
        <w:t>B</w:t>
      </w:r>
      <w:r w:rsidRPr="008B17CB">
        <w:rPr>
          <w:rFonts w:ascii="Times New Roman" w:hAnsi="Times New Roman" w:cs="Times New Roman"/>
          <w:sz w:val="16"/>
          <w:szCs w:val="16"/>
        </w:rPr>
        <w:t>. Красное море</w:t>
      </w:r>
    </w:p>
    <w:p w:rsidR="00722BC9" w:rsidRPr="008B17CB" w:rsidRDefault="00722BC9" w:rsidP="0042479C">
      <w:pPr>
        <w:pStyle w:val="a4"/>
        <w:rPr>
          <w:rFonts w:ascii="Times New Roman" w:hAnsi="Times New Roman" w:cs="Times New Roman"/>
          <w:sz w:val="16"/>
          <w:szCs w:val="16"/>
        </w:rPr>
      </w:pPr>
      <w:r w:rsidRPr="008B17CB">
        <w:rPr>
          <w:rFonts w:ascii="Times New Roman" w:hAnsi="Times New Roman" w:cs="Times New Roman"/>
          <w:sz w:val="16"/>
          <w:szCs w:val="16"/>
          <w:lang w:val="en-US"/>
        </w:rPr>
        <w:t>C</w:t>
      </w:r>
      <w:r w:rsidRPr="008B17CB">
        <w:rPr>
          <w:rFonts w:ascii="Times New Roman" w:hAnsi="Times New Roman" w:cs="Times New Roman"/>
          <w:sz w:val="16"/>
          <w:szCs w:val="16"/>
        </w:rPr>
        <w:t>. Средиземное море</w:t>
      </w:r>
    </w:p>
    <w:p w:rsidR="00722BC9" w:rsidRPr="008B17CB" w:rsidRDefault="00722BC9" w:rsidP="0042479C">
      <w:pPr>
        <w:pStyle w:val="a4"/>
        <w:rPr>
          <w:rFonts w:ascii="Times New Roman" w:hAnsi="Times New Roman" w:cs="Times New Roman"/>
          <w:sz w:val="16"/>
          <w:szCs w:val="16"/>
        </w:rPr>
      </w:pPr>
      <w:r w:rsidRPr="008B17CB">
        <w:rPr>
          <w:rFonts w:ascii="Times New Roman" w:hAnsi="Times New Roman" w:cs="Times New Roman"/>
          <w:sz w:val="16"/>
          <w:szCs w:val="16"/>
          <w:lang w:val="en-US"/>
        </w:rPr>
        <w:t>D</w:t>
      </w:r>
      <w:r w:rsidRPr="008B17CB">
        <w:rPr>
          <w:rFonts w:ascii="Times New Roman" w:hAnsi="Times New Roman" w:cs="Times New Roman"/>
          <w:sz w:val="16"/>
          <w:szCs w:val="16"/>
        </w:rPr>
        <w:t>. Желтое море</w:t>
      </w:r>
    </w:p>
    <w:p w:rsidR="00722BC9" w:rsidRPr="008B17CB" w:rsidRDefault="00722BC9" w:rsidP="0042479C">
      <w:pPr>
        <w:pStyle w:val="a4"/>
        <w:rPr>
          <w:rFonts w:ascii="Times New Roman" w:hAnsi="Times New Roman" w:cs="Times New Roman"/>
          <w:sz w:val="16"/>
          <w:szCs w:val="16"/>
        </w:rPr>
      </w:pPr>
      <w:r w:rsidRPr="008B17CB"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8B17CB">
        <w:rPr>
          <w:rFonts w:ascii="Times New Roman" w:hAnsi="Times New Roman" w:cs="Times New Roman"/>
          <w:sz w:val="16"/>
          <w:szCs w:val="16"/>
        </w:rPr>
        <w:t xml:space="preserve">. </w:t>
      </w:r>
      <w:proofErr w:type="spellStart"/>
      <w:r w:rsidRPr="008B17CB">
        <w:rPr>
          <w:rFonts w:ascii="Times New Roman" w:hAnsi="Times New Roman" w:cs="Times New Roman"/>
          <w:sz w:val="16"/>
          <w:szCs w:val="16"/>
        </w:rPr>
        <w:t>Тасманово</w:t>
      </w:r>
      <w:proofErr w:type="spellEnd"/>
      <w:r w:rsidRPr="008B17CB">
        <w:rPr>
          <w:rFonts w:ascii="Times New Roman" w:hAnsi="Times New Roman" w:cs="Times New Roman"/>
          <w:sz w:val="16"/>
          <w:szCs w:val="16"/>
        </w:rPr>
        <w:t xml:space="preserve"> море</w:t>
      </w:r>
    </w:p>
    <w:p w:rsidR="00722BC9" w:rsidRPr="008B17CB" w:rsidRDefault="00722BC9" w:rsidP="0042479C">
      <w:pPr>
        <w:pStyle w:val="a4"/>
        <w:rPr>
          <w:rFonts w:ascii="Times New Roman" w:hAnsi="Times New Roman" w:cs="Times New Roman"/>
          <w:sz w:val="16"/>
          <w:szCs w:val="16"/>
        </w:rPr>
      </w:pPr>
      <w:r w:rsidRPr="008B17CB">
        <w:rPr>
          <w:rFonts w:ascii="Times New Roman" w:hAnsi="Times New Roman" w:cs="Times New Roman"/>
          <w:sz w:val="16"/>
          <w:szCs w:val="16"/>
          <w:lang w:val="en-US"/>
        </w:rPr>
        <w:t>F</w:t>
      </w:r>
      <w:r w:rsidRPr="008B17CB">
        <w:rPr>
          <w:rFonts w:ascii="Times New Roman" w:hAnsi="Times New Roman" w:cs="Times New Roman"/>
          <w:sz w:val="16"/>
          <w:szCs w:val="16"/>
        </w:rPr>
        <w:t>. Карибское море</w:t>
      </w:r>
    </w:p>
    <w:p w:rsidR="00722BC9" w:rsidRPr="0042479C" w:rsidRDefault="00722BC9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2BC9" w:rsidRPr="0042479C" w:rsidRDefault="00722BC9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11. </w:t>
      </w:r>
      <w:r w:rsidRPr="0042479C">
        <w:rPr>
          <w:rFonts w:ascii="Times New Roman" w:hAnsi="Times New Roman" w:cs="Times New Roman"/>
          <w:sz w:val="24"/>
          <w:szCs w:val="24"/>
        </w:rPr>
        <w:t>Установите соответствие между природными районами и объектами расположения его на территории.</w:t>
      </w:r>
    </w:p>
    <w:p w:rsidR="00722BC9" w:rsidRPr="0042479C" w:rsidRDefault="00722BC9" w:rsidP="0042479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Восточно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– Европейская равн6ина</w:t>
      </w:r>
    </w:p>
    <w:p w:rsidR="00722BC9" w:rsidRPr="0042479C" w:rsidRDefault="00722BC9" w:rsidP="0042479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2479C">
        <w:rPr>
          <w:rFonts w:ascii="Times New Roman" w:hAnsi="Times New Roman" w:cs="Times New Roman"/>
          <w:sz w:val="24"/>
          <w:szCs w:val="24"/>
        </w:rPr>
        <w:t>Туранская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равнина</w:t>
      </w:r>
    </w:p>
    <w:p w:rsidR="00722BC9" w:rsidRPr="0042479C" w:rsidRDefault="00722BC9" w:rsidP="0042479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Северо- Казахстанская равнина</w:t>
      </w:r>
    </w:p>
    <w:p w:rsidR="00722BC9" w:rsidRPr="0042479C" w:rsidRDefault="00722BC9" w:rsidP="0042479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Ерти</w:t>
      </w:r>
      <w:proofErr w:type="gramStart"/>
      <w:r w:rsidRPr="0042479C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24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Кулундинская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равнина</w:t>
      </w:r>
    </w:p>
    <w:p w:rsidR="00722BC9" w:rsidRPr="0042479C" w:rsidRDefault="00722BC9" w:rsidP="0042479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2479C">
        <w:rPr>
          <w:rFonts w:ascii="Times New Roman" w:hAnsi="Times New Roman" w:cs="Times New Roman"/>
          <w:sz w:val="24"/>
          <w:szCs w:val="24"/>
        </w:rPr>
        <w:t>Шынгыстау</w:t>
      </w:r>
      <w:proofErr w:type="spellEnd"/>
    </w:p>
    <w:p w:rsidR="00722BC9" w:rsidRPr="0042479C" w:rsidRDefault="00722BC9" w:rsidP="0042479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Бетпакдала</w:t>
      </w:r>
      <w:proofErr w:type="spellEnd"/>
    </w:p>
    <w:p w:rsidR="00722BC9" w:rsidRPr="0042479C" w:rsidRDefault="00722BC9" w:rsidP="0042479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Хребет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Калба</w:t>
      </w:r>
      <w:proofErr w:type="spellEnd"/>
    </w:p>
    <w:p w:rsidR="00722BC9" w:rsidRPr="0042479C" w:rsidRDefault="00722BC9" w:rsidP="0042479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Прикаспийская низменность</w:t>
      </w:r>
    </w:p>
    <w:p w:rsidR="00722BC9" w:rsidRDefault="00722BC9" w:rsidP="0042479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Кетмень</w:t>
      </w:r>
    </w:p>
    <w:p w:rsidR="008B17CB" w:rsidRPr="0042479C" w:rsidRDefault="008B17CB" w:rsidP="008B17CB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:rsidR="0042479C" w:rsidRPr="0042479C" w:rsidRDefault="0042479C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12. </w:t>
      </w:r>
      <w:r w:rsidRPr="0042479C">
        <w:rPr>
          <w:rFonts w:ascii="Times New Roman" w:hAnsi="Times New Roman" w:cs="Times New Roman"/>
          <w:sz w:val="24"/>
          <w:szCs w:val="24"/>
        </w:rPr>
        <w:t>Установите соответствие между названием ветра и его характеристикой</w:t>
      </w:r>
    </w:p>
    <w:p w:rsidR="0042479C" w:rsidRPr="0042479C" w:rsidRDefault="0042479C" w:rsidP="0042479C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2479C">
        <w:rPr>
          <w:rFonts w:ascii="Times New Roman" w:hAnsi="Times New Roman" w:cs="Times New Roman"/>
          <w:sz w:val="24"/>
          <w:szCs w:val="24"/>
        </w:rPr>
        <w:t>Эби</w:t>
      </w:r>
      <w:proofErr w:type="spellEnd"/>
    </w:p>
    <w:p w:rsidR="0042479C" w:rsidRPr="0042479C" w:rsidRDefault="0042479C" w:rsidP="0042479C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Кордайский</w:t>
      </w:r>
      <w:proofErr w:type="spellEnd"/>
    </w:p>
    <w:p w:rsidR="0042479C" w:rsidRPr="0042479C" w:rsidRDefault="0042479C" w:rsidP="0042479C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2479C">
        <w:rPr>
          <w:rFonts w:ascii="Times New Roman" w:hAnsi="Times New Roman" w:cs="Times New Roman"/>
          <w:sz w:val="24"/>
          <w:szCs w:val="24"/>
        </w:rPr>
        <w:t>Шиликский</w:t>
      </w:r>
      <w:proofErr w:type="spellEnd"/>
    </w:p>
    <w:p w:rsidR="0042479C" w:rsidRPr="0042479C" w:rsidRDefault="0042479C" w:rsidP="008B17CB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Дует на юго-востоке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Жамбылской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области скорость 40 м/</w:t>
      </w:r>
      <w:proofErr w:type="gramStart"/>
      <w:r w:rsidRPr="0042479C">
        <w:rPr>
          <w:rFonts w:ascii="Times New Roman" w:hAnsi="Times New Roman" w:cs="Times New Roman"/>
          <w:sz w:val="24"/>
          <w:szCs w:val="24"/>
        </w:rPr>
        <w:t>с  дует</w:t>
      </w:r>
      <w:proofErr w:type="gramEnd"/>
      <w:r w:rsidRPr="0042479C">
        <w:rPr>
          <w:rFonts w:ascii="Times New Roman" w:hAnsi="Times New Roman" w:cs="Times New Roman"/>
          <w:sz w:val="24"/>
          <w:szCs w:val="24"/>
        </w:rPr>
        <w:t xml:space="preserve"> 55 дней</w:t>
      </w:r>
    </w:p>
    <w:p w:rsidR="0042479C" w:rsidRPr="0042479C" w:rsidRDefault="0042479C" w:rsidP="008B17CB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Дует с хребта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Сайкан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через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Жетысуские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ворота, скорость ветра 50-60м/</w:t>
      </w:r>
      <w:proofErr w:type="gramStart"/>
      <w:r w:rsidRPr="0042479C">
        <w:rPr>
          <w:rFonts w:ascii="Times New Roman" w:hAnsi="Times New Roman" w:cs="Times New Roman"/>
          <w:sz w:val="24"/>
          <w:szCs w:val="24"/>
        </w:rPr>
        <w:t>с дует</w:t>
      </w:r>
      <w:proofErr w:type="gramEnd"/>
      <w:r w:rsidRPr="0042479C">
        <w:rPr>
          <w:rFonts w:ascii="Times New Roman" w:hAnsi="Times New Roman" w:cs="Times New Roman"/>
          <w:sz w:val="24"/>
          <w:szCs w:val="24"/>
        </w:rPr>
        <w:t xml:space="preserve"> 2-3 суток</w:t>
      </w:r>
    </w:p>
    <w:p w:rsidR="0042479C" w:rsidRPr="0042479C" w:rsidRDefault="0042479C" w:rsidP="008B17CB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Дует на юго-востоке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Жетысуского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Алатау, в сторону озера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Алаколь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скорость 60-80м/</w:t>
      </w:r>
      <w:proofErr w:type="gramStart"/>
      <w:r w:rsidRPr="0042479C">
        <w:rPr>
          <w:rFonts w:ascii="Times New Roman" w:hAnsi="Times New Roman" w:cs="Times New Roman"/>
          <w:sz w:val="24"/>
          <w:szCs w:val="24"/>
        </w:rPr>
        <w:t>с дует</w:t>
      </w:r>
      <w:proofErr w:type="gramEnd"/>
      <w:r w:rsidRPr="0042479C">
        <w:rPr>
          <w:rFonts w:ascii="Times New Roman" w:hAnsi="Times New Roman" w:cs="Times New Roman"/>
          <w:sz w:val="24"/>
          <w:szCs w:val="24"/>
        </w:rPr>
        <w:t xml:space="preserve"> 70-100 дней.</w:t>
      </w:r>
    </w:p>
    <w:p w:rsidR="0042479C" w:rsidRPr="0042479C" w:rsidRDefault="0042479C" w:rsidP="008B17CB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Горно-долинный ветер, образуется от перемещения холодного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вохдуха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Илийскую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долину скорость 8-10м/</w:t>
      </w:r>
      <w:proofErr w:type="gramStart"/>
      <w:r w:rsidRPr="0042479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2479C">
        <w:rPr>
          <w:rFonts w:ascii="Times New Roman" w:hAnsi="Times New Roman" w:cs="Times New Roman"/>
          <w:sz w:val="24"/>
          <w:szCs w:val="24"/>
        </w:rPr>
        <w:t>.</w:t>
      </w:r>
    </w:p>
    <w:p w:rsidR="0042479C" w:rsidRPr="0042479C" w:rsidRDefault="0042479C" w:rsidP="008B17CB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Дует в районе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Мугалжар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скорость 50 м/с  наблюдается в </w:t>
      </w:r>
      <w:proofErr w:type="gramStart"/>
      <w:r w:rsidRPr="0042479C">
        <w:rPr>
          <w:rFonts w:ascii="Times New Roman" w:hAnsi="Times New Roman" w:cs="Times New Roman"/>
          <w:sz w:val="24"/>
          <w:szCs w:val="24"/>
        </w:rPr>
        <w:t>Актюбинской</w:t>
      </w:r>
      <w:proofErr w:type="gramEnd"/>
      <w:r w:rsidRPr="004247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Атырауской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областях.</w:t>
      </w:r>
    </w:p>
    <w:p w:rsidR="0042479C" w:rsidRDefault="0042479C" w:rsidP="008B17CB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Горно-долинный ветер, непрерывно дует вдоль долины реки </w:t>
      </w:r>
      <w:proofErr w:type="spellStart"/>
      <w:r w:rsidRPr="0042479C">
        <w:rPr>
          <w:rFonts w:ascii="Times New Roman" w:hAnsi="Times New Roman" w:cs="Times New Roman"/>
          <w:sz w:val="24"/>
          <w:szCs w:val="24"/>
        </w:rPr>
        <w:t>Арыстанды</w:t>
      </w:r>
      <w:proofErr w:type="spellEnd"/>
      <w:r w:rsidRPr="0042479C">
        <w:rPr>
          <w:rFonts w:ascii="Times New Roman" w:hAnsi="Times New Roman" w:cs="Times New Roman"/>
          <w:sz w:val="24"/>
          <w:szCs w:val="24"/>
        </w:rPr>
        <w:t xml:space="preserve"> скорость до 35 м/</w:t>
      </w:r>
      <w:proofErr w:type="gramStart"/>
      <w:r w:rsidRPr="0042479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2479C">
        <w:rPr>
          <w:rFonts w:ascii="Times New Roman" w:hAnsi="Times New Roman" w:cs="Times New Roman"/>
          <w:sz w:val="24"/>
          <w:szCs w:val="24"/>
        </w:rPr>
        <w:t>.</w:t>
      </w:r>
      <w:r w:rsidR="008B17CB">
        <w:rPr>
          <w:rFonts w:ascii="Times New Roman" w:hAnsi="Times New Roman" w:cs="Times New Roman"/>
          <w:sz w:val="24"/>
          <w:szCs w:val="24"/>
        </w:rPr>
        <w:t>\</w:t>
      </w:r>
    </w:p>
    <w:p w:rsidR="008B17CB" w:rsidRPr="0042479C" w:rsidRDefault="008B17CB" w:rsidP="008B17CB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42479C" w:rsidRPr="0042479C" w:rsidRDefault="0042479C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13. </w:t>
      </w:r>
      <w:r w:rsidRPr="0042479C">
        <w:rPr>
          <w:rFonts w:ascii="Times New Roman" w:hAnsi="Times New Roman" w:cs="Times New Roman"/>
          <w:sz w:val="24"/>
          <w:szCs w:val="24"/>
        </w:rPr>
        <w:t>Установите соответствие между месторождением и полезным ископаемым</w:t>
      </w:r>
    </w:p>
    <w:p w:rsidR="0042479C" w:rsidRPr="0042479C" w:rsidRDefault="0042479C" w:rsidP="0042479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Караганда</w:t>
      </w:r>
    </w:p>
    <w:p w:rsidR="0042479C" w:rsidRPr="0042479C" w:rsidRDefault="0042479C" w:rsidP="0042479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Джезказган</w:t>
      </w:r>
    </w:p>
    <w:p w:rsidR="0042479C" w:rsidRPr="0042479C" w:rsidRDefault="0042479C" w:rsidP="0042479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Зыряновск</w:t>
      </w:r>
    </w:p>
    <w:p w:rsidR="0042479C" w:rsidRPr="0042479C" w:rsidRDefault="0042479C" w:rsidP="0042479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Нефть</w:t>
      </w:r>
    </w:p>
    <w:p w:rsidR="0042479C" w:rsidRPr="0042479C" w:rsidRDefault="0042479C" w:rsidP="0042479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Уголь</w:t>
      </w:r>
    </w:p>
    <w:p w:rsidR="0042479C" w:rsidRPr="0042479C" w:rsidRDefault="0042479C" w:rsidP="0042479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Железная руда</w:t>
      </w:r>
    </w:p>
    <w:p w:rsidR="0042479C" w:rsidRPr="0042479C" w:rsidRDefault="0042479C" w:rsidP="0042479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Медь</w:t>
      </w:r>
    </w:p>
    <w:p w:rsidR="0042479C" w:rsidRPr="0042479C" w:rsidRDefault="0042479C" w:rsidP="0042479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Полиметаллы</w:t>
      </w:r>
    </w:p>
    <w:p w:rsidR="0042479C" w:rsidRDefault="0042479C" w:rsidP="0042479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>Фосфориты</w:t>
      </w:r>
    </w:p>
    <w:p w:rsidR="008B17CB" w:rsidRDefault="008B17CB" w:rsidP="008B17CB">
      <w:pPr>
        <w:pStyle w:val="a3"/>
        <w:spacing w:after="0" w:line="240" w:lineRule="auto"/>
        <w:ind w:left="1500"/>
        <w:rPr>
          <w:rFonts w:ascii="Times New Roman" w:hAnsi="Times New Roman" w:cs="Times New Roman"/>
          <w:sz w:val="24"/>
          <w:szCs w:val="24"/>
        </w:rPr>
      </w:pPr>
    </w:p>
    <w:p w:rsidR="008B17CB" w:rsidRDefault="008B17CB" w:rsidP="008B17CB">
      <w:pPr>
        <w:pStyle w:val="a3"/>
        <w:spacing w:after="0" w:line="240" w:lineRule="auto"/>
        <w:ind w:left="1500"/>
        <w:rPr>
          <w:rFonts w:ascii="Times New Roman" w:hAnsi="Times New Roman" w:cs="Times New Roman"/>
          <w:sz w:val="24"/>
          <w:szCs w:val="24"/>
        </w:rPr>
      </w:pPr>
    </w:p>
    <w:p w:rsidR="008B17CB" w:rsidRPr="0042479C" w:rsidRDefault="008B17CB" w:rsidP="008B17CB">
      <w:pPr>
        <w:pStyle w:val="a3"/>
        <w:spacing w:after="0" w:line="240" w:lineRule="auto"/>
        <w:ind w:left="1500"/>
        <w:rPr>
          <w:rFonts w:ascii="Times New Roman" w:hAnsi="Times New Roman" w:cs="Times New Roman"/>
          <w:sz w:val="24"/>
          <w:szCs w:val="24"/>
        </w:rPr>
      </w:pPr>
    </w:p>
    <w:p w:rsidR="0042479C" w:rsidRPr="0042479C" w:rsidRDefault="0042479C" w:rsidP="004247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Pr="0042479C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типами питания рек и реками Казахстана</w:t>
      </w:r>
    </w:p>
    <w:p w:rsidR="0042479C" w:rsidRPr="0042479C" w:rsidRDefault="0042479C" w:rsidP="0042479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479C">
        <w:rPr>
          <w:rFonts w:ascii="Times New Roman" w:eastAsia="Calibri" w:hAnsi="Times New Roman" w:cs="Times New Roman"/>
          <w:sz w:val="24"/>
          <w:szCs w:val="24"/>
        </w:rPr>
        <w:t>Снегов</w:t>
      </w:r>
      <w:proofErr w:type="gramStart"/>
      <w:r w:rsidRPr="0042479C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42479C">
        <w:rPr>
          <w:rFonts w:ascii="Times New Roman" w:eastAsia="Calibri" w:hAnsi="Times New Roman" w:cs="Times New Roman"/>
          <w:sz w:val="24"/>
          <w:szCs w:val="24"/>
        </w:rPr>
        <w:t xml:space="preserve"> дождевое</w:t>
      </w:r>
    </w:p>
    <w:p w:rsidR="0042479C" w:rsidRPr="0042479C" w:rsidRDefault="0042479C" w:rsidP="0042479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479C">
        <w:rPr>
          <w:rFonts w:ascii="Times New Roman" w:eastAsia="Calibri" w:hAnsi="Times New Roman" w:cs="Times New Roman"/>
          <w:sz w:val="24"/>
          <w:szCs w:val="24"/>
        </w:rPr>
        <w:t>Снеговое</w:t>
      </w:r>
    </w:p>
    <w:p w:rsidR="0042479C" w:rsidRPr="0042479C" w:rsidRDefault="0042479C" w:rsidP="0042479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479C">
        <w:rPr>
          <w:rFonts w:ascii="Times New Roman" w:eastAsia="Calibri" w:hAnsi="Times New Roman" w:cs="Times New Roman"/>
          <w:sz w:val="24"/>
          <w:szCs w:val="24"/>
        </w:rPr>
        <w:t>Снегово-ледниковое</w:t>
      </w:r>
    </w:p>
    <w:p w:rsidR="0042479C" w:rsidRPr="0042479C" w:rsidRDefault="0042479C" w:rsidP="0042479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479C">
        <w:rPr>
          <w:rFonts w:ascii="Times New Roman" w:eastAsia="Calibri" w:hAnsi="Times New Roman" w:cs="Times New Roman"/>
          <w:sz w:val="24"/>
          <w:szCs w:val="24"/>
        </w:rPr>
        <w:t>Есиль</w:t>
      </w:r>
    </w:p>
    <w:p w:rsidR="0042479C" w:rsidRPr="0042479C" w:rsidRDefault="0042479C" w:rsidP="0042479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479C">
        <w:rPr>
          <w:rFonts w:ascii="Times New Roman" w:eastAsia="Calibri" w:hAnsi="Times New Roman" w:cs="Times New Roman"/>
          <w:sz w:val="24"/>
          <w:szCs w:val="24"/>
        </w:rPr>
        <w:t>Сырдарья</w:t>
      </w:r>
    </w:p>
    <w:p w:rsidR="0042479C" w:rsidRPr="0042479C" w:rsidRDefault="0042479C" w:rsidP="0042479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2479C">
        <w:rPr>
          <w:rFonts w:ascii="Times New Roman" w:eastAsia="Calibri" w:hAnsi="Times New Roman" w:cs="Times New Roman"/>
          <w:sz w:val="24"/>
          <w:szCs w:val="24"/>
        </w:rPr>
        <w:t>Арыс</w:t>
      </w:r>
      <w:proofErr w:type="spellEnd"/>
    </w:p>
    <w:p w:rsidR="0042479C" w:rsidRPr="0042479C" w:rsidRDefault="0042479C" w:rsidP="0042479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2479C">
        <w:rPr>
          <w:rFonts w:ascii="Times New Roman" w:eastAsia="Calibri" w:hAnsi="Times New Roman" w:cs="Times New Roman"/>
          <w:sz w:val="24"/>
          <w:szCs w:val="24"/>
        </w:rPr>
        <w:t>Иле</w:t>
      </w:r>
      <w:proofErr w:type="gramEnd"/>
    </w:p>
    <w:p w:rsidR="0042479C" w:rsidRPr="0042479C" w:rsidRDefault="0042479C" w:rsidP="0042479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479C">
        <w:rPr>
          <w:rFonts w:ascii="Times New Roman" w:eastAsia="Calibri" w:hAnsi="Times New Roman" w:cs="Times New Roman"/>
          <w:sz w:val="24"/>
          <w:szCs w:val="24"/>
        </w:rPr>
        <w:t>Талас</w:t>
      </w:r>
    </w:p>
    <w:p w:rsidR="0042479C" w:rsidRDefault="0042479C" w:rsidP="0042479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2479C">
        <w:rPr>
          <w:rFonts w:ascii="Times New Roman" w:eastAsia="Calibri" w:hAnsi="Times New Roman" w:cs="Times New Roman"/>
          <w:sz w:val="24"/>
          <w:szCs w:val="24"/>
        </w:rPr>
        <w:t>Жайык</w:t>
      </w:r>
      <w:proofErr w:type="spellEnd"/>
    </w:p>
    <w:p w:rsidR="008B17CB" w:rsidRPr="0042479C" w:rsidRDefault="008B17CB" w:rsidP="008B17CB">
      <w:pPr>
        <w:pStyle w:val="a3"/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</w:p>
    <w:p w:rsidR="00722BC9" w:rsidRPr="0042479C" w:rsidRDefault="0042479C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15. 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t>Ветви экономической географии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>A) География населения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>B) География промышленности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>C) География отдыха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>D) География транспорта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>E) География сельского хозяйства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>F) География сферы обслуживания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>G) Физическая география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>H) Региональная география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2479C" w:rsidRPr="0042479C" w:rsidRDefault="0042479C" w:rsidP="0042479C">
      <w:pPr>
        <w:pStyle w:val="a6"/>
        <w:shd w:val="clear" w:color="auto" w:fill="FFFFFF"/>
        <w:spacing w:after="0" w:afterAutospacing="0"/>
        <w:rPr>
          <w:color w:val="000000"/>
        </w:rPr>
      </w:pPr>
      <w:r w:rsidRPr="0042479C">
        <w:t xml:space="preserve">16. </w:t>
      </w:r>
      <w:r w:rsidRPr="0042479C">
        <w:rPr>
          <w:color w:val="000000"/>
        </w:rPr>
        <w:t>Установите соответствие между этапом становления экономики и временными рамками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2"/>
        <w:gridCol w:w="3135"/>
      </w:tblGrid>
      <w:tr w:rsidR="0042479C" w:rsidRPr="0042479C" w:rsidTr="00324333">
        <w:tblPrEx>
          <w:tblCellMar>
            <w:top w:w="0" w:type="dxa"/>
            <w:bottom w:w="0" w:type="dxa"/>
          </w:tblCellMar>
        </w:tblPrEx>
        <w:trPr>
          <w:trHeight w:val="224"/>
        </w:trPr>
        <w:tc>
          <w:tcPr>
            <w:tcW w:w="2160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  <w:r w:rsidRPr="0042479C">
              <w:rPr>
                <w:color w:val="000000"/>
              </w:rPr>
              <w:t xml:space="preserve">1) традиционная             </w:t>
            </w:r>
          </w:p>
        </w:tc>
        <w:tc>
          <w:tcPr>
            <w:tcW w:w="5927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  <w:r w:rsidRPr="0042479C">
              <w:rPr>
                <w:color w:val="000000"/>
              </w:rPr>
              <w:t>А) II тыс. до н.э. - сер. XIX в.</w:t>
            </w:r>
          </w:p>
        </w:tc>
      </w:tr>
      <w:tr w:rsidR="0042479C" w:rsidRPr="0042479C" w:rsidTr="00324333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160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  <w:r w:rsidRPr="0042479C">
              <w:rPr>
                <w:color w:val="000000"/>
              </w:rPr>
              <w:t>2) плановая</w:t>
            </w:r>
          </w:p>
        </w:tc>
        <w:tc>
          <w:tcPr>
            <w:tcW w:w="5927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  <w:r w:rsidRPr="0042479C">
              <w:rPr>
                <w:color w:val="000000"/>
              </w:rPr>
              <w:t>В) конец 1920-ых - начало 1990-ых годов</w:t>
            </w:r>
          </w:p>
        </w:tc>
      </w:tr>
      <w:tr w:rsidR="0042479C" w:rsidRPr="0042479C" w:rsidTr="00324333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2160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  <w:r w:rsidRPr="0042479C">
              <w:rPr>
                <w:color w:val="000000"/>
              </w:rPr>
              <w:t>3) рыночная</w:t>
            </w:r>
          </w:p>
        </w:tc>
        <w:tc>
          <w:tcPr>
            <w:tcW w:w="5927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  <w:r w:rsidRPr="0042479C">
              <w:rPr>
                <w:color w:val="000000"/>
              </w:rPr>
              <w:t xml:space="preserve">С) конец 1940-ых </w:t>
            </w:r>
            <w:proofErr w:type="gramStart"/>
            <w:r w:rsidRPr="0042479C">
              <w:rPr>
                <w:color w:val="000000"/>
              </w:rPr>
              <w:t>-н</w:t>
            </w:r>
            <w:proofErr w:type="gramEnd"/>
            <w:r w:rsidRPr="0042479C">
              <w:rPr>
                <w:color w:val="000000"/>
              </w:rPr>
              <w:t>ачало 1990-ых годов</w:t>
            </w:r>
          </w:p>
        </w:tc>
      </w:tr>
      <w:tr w:rsidR="0042479C" w:rsidRPr="0042479C" w:rsidTr="00324333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2160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</w:p>
        </w:tc>
        <w:tc>
          <w:tcPr>
            <w:tcW w:w="5927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  <w:r w:rsidRPr="0042479C">
              <w:rPr>
                <w:color w:val="000000"/>
              </w:rPr>
              <w:t>D) I тыс. до н.э. – сер. XIX в.</w:t>
            </w:r>
          </w:p>
        </w:tc>
      </w:tr>
      <w:tr w:rsidR="0042479C" w:rsidRPr="0042479C" w:rsidTr="00324333">
        <w:tblPrEx>
          <w:tblCellMar>
            <w:top w:w="0" w:type="dxa"/>
            <w:bottom w:w="0" w:type="dxa"/>
          </w:tblCellMar>
        </w:tblPrEx>
        <w:trPr>
          <w:trHeight w:val="114"/>
        </w:trPr>
        <w:tc>
          <w:tcPr>
            <w:tcW w:w="2160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</w:p>
        </w:tc>
        <w:tc>
          <w:tcPr>
            <w:tcW w:w="5927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  <w:r w:rsidRPr="0042479C">
              <w:rPr>
                <w:color w:val="000000"/>
              </w:rPr>
              <w:t>E) начало 1950-ых - настоящее время</w:t>
            </w:r>
          </w:p>
        </w:tc>
      </w:tr>
      <w:tr w:rsidR="0042479C" w:rsidRPr="0042479C" w:rsidTr="00324333">
        <w:tblPrEx>
          <w:tblCellMar>
            <w:top w:w="0" w:type="dxa"/>
            <w:bottom w:w="0" w:type="dxa"/>
          </w:tblCellMar>
        </w:tblPrEx>
        <w:trPr>
          <w:trHeight w:val="114"/>
        </w:trPr>
        <w:tc>
          <w:tcPr>
            <w:tcW w:w="2160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</w:p>
        </w:tc>
        <w:tc>
          <w:tcPr>
            <w:tcW w:w="5927" w:type="dxa"/>
          </w:tcPr>
          <w:p w:rsidR="0042479C" w:rsidRPr="0042479C" w:rsidRDefault="0042479C" w:rsidP="0042479C">
            <w:pPr>
              <w:pStyle w:val="a6"/>
              <w:spacing w:after="0" w:afterAutospacing="0"/>
              <w:rPr>
                <w:color w:val="000000"/>
              </w:rPr>
            </w:pPr>
            <w:r w:rsidRPr="0042479C">
              <w:rPr>
                <w:color w:val="000000"/>
              </w:rPr>
              <w:t>F) начало 1990-ых - настоящее время</w:t>
            </w:r>
          </w:p>
        </w:tc>
      </w:tr>
    </w:tbl>
    <w:p w:rsidR="0042479C" w:rsidRPr="0042479C" w:rsidRDefault="0042479C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7CB" w:rsidRDefault="0042479C" w:rsidP="0042479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17. 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t>Области Казахстана с традиционным типом воспроизводства населения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</w:t>
      </w:r>
      <w:proofErr w:type="spellStart"/>
      <w:r w:rsidRPr="0042479C">
        <w:rPr>
          <w:rFonts w:ascii="Times New Roman" w:hAnsi="Times New Roman" w:cs="Times New Roman"/>
          <w:color w:val="000000"/>
          <w:sz w:val="24"/>
          <w:szCs w:val="24"/>
        </w:rPr>
        <w:t>Западно</w:t>
      </w:r>
      <w:proofErr w:type="spellEnd"/>
      <w:r w:rsidRPr="004247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2479C">
        <w:rPr>
          <w:rFonts w:ascii="Times New Roman" w:hAnsi="Times New Roman" w:cs="Times New Roman"/>
          <w:color w:val="000000"/>
          <w:sz w:val="24"/>
          <w:szCs w:val="24"/>
        </w:rPr>
        <w:t>-К</w:t>
      </w:r>
      <w:proofErr w:type="gramEnd"/>
      <w:r w:rsidRPr="0042479C">
        <w:rPr>
          <w:rFonts w:ascii="Times New Roman" w:hAnsi="Times New Roman" w:cs="Times New Roman"/>
          <w:color w:val="000000"/>
          <w:sz w:val="24"/>
          <w:szCs w:val="24"/>
        </w:rPr>
        <w:t>азахстанская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>B) Южно- Казахстанская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</w:t>
      </w:r>
      <w:proofErr w:type="spellStart"/>
      <w:r w:rsidRPr="0042479C">
        <w:rPr>
          <w:rFonts w:ascii="Times New Roman" w:hAnsi="Times New Roman" w:cs="Times New Roman"/>
          <w:color w:val="000000"/>
          <w:sz w:val="24"/>
          <w:szCs w:val="24"/>
        </w:rPr>
        <w:t>Костанайская</w:t>
      </w:r>
      <w:proofErr w:type="spellEnd"/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D) </w:t>
      </w:r>
      <w:proofErr w:type="spellStart"/>
      <w:r w:rsidRPr="0042479C">
        <w:rPr>
          <w:rFonts w:ascii="Times New Roman" w:hAnsi="Times New Roman" w:cs="Times New Roman"/>
          <w:color w:val="000000"/>
          <w:sz w:val="24"/>
          <w:szCs w:val="24"/>
        </w:rPr>
        <w:t>Мангыстауская</w:t>
      </w:r>
      <w:proofErr w:type="spellEnd"/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E) </w:t>
      </w:r>
      <w:proofErr w:type="spellStart"/>
      <w:r w:rsidRPr="0042479C">
        <w:rPr>
          <w:rFonts w:ascii="Times New Roman" w:hAnsi="Times New Roman" w:cs="Times New Roman"/>
          <w:color w:val="000000"/>
          <w:sz w:val="24"/>
          <w:szCs w:val="24"/>
        </w:rPr>
        <w:t>Алматинская</w:t>
      </w:r>
      <w:proofErr w:type="spellEnd"/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>F) Павлодарская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>G) Восточно- Казахстанская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H) </w:t>
      </w:r>
      <w:proofErr w:type="spellStart"/>
      <w:r w:rsidRPr="0042479C">
        <w:rPr>
          <w:rFonts w:ascii="Times New Roman" w:hAnsi="Times New Roman" w:cs="Times New Roman"/>
          <w:color w:val="000000"/>
          <w:sz w:val="24"/>
          <w:szCs w:val="24"/>
        </w:rPr>
        <w:t>Северо</w:t>
      </w:r>
      <w:proofErr w:type="spellEnd"/>
      <w:r w:rsidRPr="004247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17CB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42479C">
        <w:rPr>
          <w:rFonts w:ascii="Times New Roman" w:hAnsi="Times New Roman" w:cs="Times New Roman"/>
          <w:color w:val="000000"/>
          <w:sz w:val="24"/>
          <w:szCs w:val="24"/>
        </w:rPr>
        <w:t xml:space="preserve"> Казахстанская</w:t>
      </w:r>
    </w:p>
    <w:p w:rsidR="0042479C" w:rsidRPr="008B17CB" w:rsidRDefault="0042479C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B17CB">
        <w:rPr>
          <w:rFonts w:ascii="Times New Roman" w:hAnsi="Times New Roman" w:cs="Times New Roman"/>
          <w:sz w:val="24"/>
          <w:szCs w:val="24"/>
        </w:rPr>
        <w:t xml:space="preserve"> 18. </w:t>
      </w:r>
      <w:r w:rsidRPr="004247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карте мира точка с географическими координатами 20° </w:t>
      </w:r>
      <w:proofErr w:type="spellStart"/>
      <w:r w:rsidRPr="0042479C">
        <w:rPr>
          <w:rFonts w:ascii="Times New Roman" w:eastAsia="Times New Roman" w:hAnsi="Times New Roman" w:cs="Times New Roman"/>
          <w:color w:val="000000"/>
          <w:sz w:val="24"/>
          <w:szCs w:val="24"/>
        </w:rPr>
        <w:t>с.ш</w:t>
      </w:r>
      <w:proofErr w:type="spellEnd"/>
      <w:r w:rsidRPr="004247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 40° </w:t>
      </w:r>
      <w:proofErr w:type="spellStart"/>
      <w:r w:rsidRPr="0042479C">
        <w:rPr>
          <w:rFonts w:ascii="Times New Roman" w:eastAsia="Times New Roman" w:hAnsi="Times New Roman" w:cs="Times New Roman"/>
          <w:color w:val="000000"/>
          <w:sz w:val="24"/>
          <w:szCs w:val="24"/>
        </w:rPr>
        <w:t>в.д</w:t>
      </w:r>
      <w:proofErr w:type="spellEnd"/>
      <w:r w:rsidRPr="0042479C">
        <w:rPr>
          <w:rFonts w:ascii="Times New Roman" w:eastAsia="Times New Roman" w:hAnsi="Times New Roman" w:cs="Times New Roman"/>
          <w:color w:val="000000"/>
          <w:sz w:val="24"/>
          <w:szCs w:val="24"/>
        </w:rPr>
        <w:t>. обозначена цифрой</w:t>
      </w:r>
    </w:p>
    <w:p w:rsidR="0042479C" w:rsidRPr="0042479C" w:rsidRDefault="0042479C" w:rsidP="0042479C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</w:pPr>
      <w:r w:rsidRPr="0042479C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E07962" wp14:editId="319D5C46">
                <wp:simplePos x="0" y="0"/>
                <wp:positionH relativeFrom="column">
                  <wp:posOffset>2434590</wp:posOffset>
                </wp:positionH>
                <wp:positionV relativeFrom="paragraph">
                  <wp:posOffset>1334135</wp:posOffset>
                </wp:positionV>
                <wp:extent cx="153035" cy="152400"/>
                <wp:effectExtent l="11430" t="13970" r="6985" b="14605"/>
                <wp:wrapNone/>
                <wp:docPr id="469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53035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2479C" w:rsidRPr="00612354" w:rsidRDefault="0042479C" w:rsidP="0042479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12354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55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191.7pt;margin-top:105.05pt;width:12.05pt;height:12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" strokecolor="black [3213]" strokeweight="1pt">
                <v:textbox inset="0,0,0,0">
                  <w:txbxContent>
                    <w:p w:rsidR="0042479C" w:rsidRPr="00612354" w:rsidRDefault="0042479C" w:rsidP="0042479C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612354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55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Pr="0042479C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E9C1B1" wp14:editId="2EB8A275">
                <wp:simplePos x="0" y="0"/>
                <wp:positionH relativeFrom="column">
                  <wp:posOffset>2539365</wp:posOffset>
                </wp:positionH>
                <wp:positionV relativeFrom="paragraph">
                  <wp:posOffset>1210310</wp:posOffset>
                </wp:positionV>
                <wp:extent cx="48260" cy="123825"/>
                <wp:effectExtent l="11430" t="33020" r="54610" b="5080"/>
                <wp:wrapNone/>
                <wp:docPr id="46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260" cy="123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99.95pt;margin-top:95.3pt;width:3.8pt;height:9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">
                <v:stroke endarrow="block"/>
              </v:shape>
            </w:pict>
          </mc:Fallback>
        </mc:AlternateContent>
      </w:r>
      <w:r w:rsidRPr="0042479C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7C3D1F6B" wp14:editId="4FEB3F8F">
            <wp:extent cx="3143250" cy="1797226"/>
            <wp:effectExtent l="19050" t="19050" r="19050" b="12524"/>
            <wp:docPr id="5" name="Рисунок 1" descr="http://ege.yandex.ru/media/G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ge.yandex.ru/media/G2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11" cy="179903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79C" w:rsidRDefault="0042479C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А)  1,   В)  2,      С)  3,    </w:t>
      </w:r>
      <w:r w:rsidRPr="0042479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2479C">
        <w:rPr>
          <w:rFonts w:ascii="Times New Roman" w:hAnsi="Times New Roman" w:cs="Times New Roman"/>
          <w:sz w:val="24"/>
          <w:szCs w:val="24"/>
        </w:rPr>
        <w:t>)  4,   Е)  5</w:t>
      </w:r>
    </w:p>
    <w:p w:rsidR="008B17CB" w:rsidRDefault="008B17CB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7CB" w:rsidRPr="0042479C" w:rsidRDefault="008B17CB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2479C" w:rsidRPr="0042479C" w:rsidRDefault="0042479C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479C" w:rsidRPr="0042479C" w:rsidRDefault="0042479C" w:rsidP="0042479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19. </w:t>
      </w:r>
      <w:r w:rsidRPr="0042479C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.Определите по розе ветров, к</w:t>
      </w:r>
      <w:r w:rsidRPr="0042479C">
        <w:rPr>
          <w:rFonts w:ascii="Times New Roman" w:eastAsia="Times New Roman" w:hAnsi="Times New Roman" w:cs="Times New Roman"/>
          <w:bCs/>
          <w:sz w:val="24"/>
          <w:szCs w:val="24"/>
        </w:rPr>
        <w:t>акое направление ветра преобладает в данном населенном пункте?</w:t>
      </w:r>
    </w:p>
    <w:p w:rsidR="0042479C" w:rsidRPr="0042479C" w:rsidRDefault="0042479C" w:rsidP="0042479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479C">
        <w:rPr>
          <w:rFonts w:ascii="Times New Roman" w:eastAsia="Times New Roman" w:hAnsi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0EF23C2D" wp14:editId="7DFB3B0C">
            <wp:simplePos x="0" y="0"/>
            <wp:positionH relativeFrom="column">
              <wp:posOffset>1658034</wp:posOffset>
            </wp:positionH>
            <wp:positionV relativeFrom="paragraph">
              <wp:posOffset>-39175</wp:posOffset>
            </wp:positionV>
            <wp:extent cx="1748790" cy="1635125"/>
            <wp:effectExtent l="0" t="0" r="3810" b="3175"/>
            <wp:wrapNone/>
            <wp:docPr id="2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163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479C" w:rsidRPr="0042479C" w:rsidRDefault="0042479C" w:rsidP="0042479C">
      <w:pPr>
        <w:numPr>
          <w:ilvl w:val="0"/>
          <w:numId w:val="13"/>
        </w:numPr>
        <w:tabs>
          <w:tab w:val="clear" w:pos="360"/>
          <w:tab w:val="num" w:pos="993"/>
        </w:tabs>
        <w:spacing w:after="0" w:line="240" w:lineRule="auto"/>
        <w:ind w:left="1560" w:hanging="851"/>
        <w:jc w:val="both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42479C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Восточное                                            </w:t>
      </w:r>
    </w:p>
    <w:p w:rsidR="0042479C" w:rsidRPr="0042479C" w:rsidRDefault="0042479C" w:rsidP="0042479C">
      <w:pPr>
        <w:numPr>
          <w:ilvl w:val="0"/>
          <w:numId w:val="13"/>
        </w:numPr>
        <w:tabs>
          <w:tab w:val="clear" w:pos="360"/>
          <w:tab w:val="num" w:pos="993"/>
        </w:tabs>
        <w:spacing w:after="0" w:line="240" w:lineRule="auto"/>
        <w:ind w:left="1560" w:hanging="851"/>
        <w:jc w:val="both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42479C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северо-западное</w:t>
      </w:r>
    </w:p>
    <w:p w:rsidR="0042479C" w:rsidRPr="0042479C" w:rsidRDefault="0042479C" w:rsidP="0042479C">
      <w:pPr>
        <w:numPr>
          <w:ilvl w:val="0"/>
          <w:numId w:val="13"/>
        </w:numPr>
        <w:tabs>
          <w:tab w:val="clear" w:pos="360"/>
          <w:tab w:val="num" w:pos="993"/>
        </w:tabs>
        <w:spacing w:after="0" w:line="240" w:lineRule="auto"/>
        <w:ind w:left="1560" w:hanging="851"/>
        <w:jc w:val="both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42479C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юго-западное</w:t>
      </w:r>
    </w:p>
    <w:p w:rsidR="0042479C" w:rsidRPr="0042479C" w:rsidRDefault="0042479C" w:rsidP="0042479C">
      <w:pPr>
        <w:numPr>
          <w:ilvl w:val="0"/>
          <w:numId w:val="13"/>
        </w:numPr>
        <w:tabs>
          <w:tab w:val="clear" w:pos="360"/>
          <w:tab w:val="num" w:pos="993"/>
        </w:tabs>
        <w:spacing w:after="0" w:line="240" w:lineRule="auto"/>
        <w:ind w:left="1560" w:hanging="851"/>
        <w:jc w:val="both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42479C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южное</w:t>
      </w:r>
    </w:p>
    <w:p w:rsidR="0042479C" w:rsidRPr="0042479C" w:rsidRDefault="0042479C" w:rsidP="0042479C">
      <w:pPr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</w:p>
    <w:p w:rsidR="0042479C" w:rsidRPr="0042479C" w:rsidRDefault="0042479C" w:rsidP="004247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u w:color="000000"/>
        </w:rPr>
      </w:pPr>
    </w:p>
    <w:p w:rsidR="008B17CB" w:rsidRDefault="008B17CB" w:rsidP="00424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7CB" w:rsidRDefault="008B17CB" w:rsidP="00424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7CB" w:rsidRDefault="008B17CB" w:rsidP="00424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7CB" w:rsidRDefault="008B17CB" w:rsidP="00424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7CB" w:rsidRDefault="008B17CB" w:rsidP="00424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7CB" w:rsidRDefault="008B17CB" w:rsidP="00424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479C" w:rsidRPr="0042479C" w:rsidRDefault="0042479C" w:rsidP="004247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9C">
        <w:rPr>
          <w:rFonts w:ascii="Times New Roman" w:hAnsi="Times New Roman" w:cs="Times New Roman"/>
          <w:sz w:val="24"/>
          <w:szCs w:val="24"/>
        </w:rPr>
        <w:t xml:space="preserve">20. </w:t>
      </w:r>
      <w:r w:rsidRPr="0042479C">
        <w:rPr>
          <w:rFonts w:ascii="Times New Roman" w:hAnsi="Times New Roman" w:cs="Times New Roman"/>
          <w:sz w:val="24"/>
          <w:szCs w:val="24"/>
        </w:rPr>
        <w:t>.</w:t>
      </w:r>
      <w:r w:rsidRPr="004247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479C">
        <w:rPr>
          <w:rFonts w:ascii="Times New Roman" w:eastAsia="Times New Roman" w:hAnsi="Times New Roman" w:cs="Times New Roman"/>
          <w:sz w:val="24"/>
          <w:szCs w:val="24"/>
        </w:rPr>
        <w:t xml:space="preserve">  Тип климата, которому соответствует </w:t>
      </w:r>
      <w:proofErr w:type="spellStart"/>
      <w:r w:rsidRPr="0042479C">
        <w:rPr>
          <w:rFonts w:ascii="Times New Roman" w:eastAsia="Times New Roman" w:hAnsi="Times New Roman" w:cs="Times New Roman"/>
          <w:sz w:val="24"/>
          <w:szCs w:val="24"/>
        </w:rPr>
        <w:t>климатограмма</w:t>
      </w:r>
      <w:proofErr w:type="spellEnd"/>
      <w:r w:rsidRPr="0042479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2479C" w:rsidRPr="0042479C" w:rsidRDefault="0042479C" w:rsidP="004247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99"/>
        <w:gridCol w:w="1996"/>
      </w:tblGrid>
      <w:tr w:rsidR="0042479C" w:rsidRPr="0042479C" w:rsidTr="00324333">
        <w:trPr>
          <w:trHeight w:val="279"/>
        </w:trPr>
        <w:tc>
          <w:tcPr>
            <w:tcW w:w="3936" w:type="dxa"/>
          </w:tcPr>
          <w:p w:rsidR="0042479C" w:rsidRPr="0042479C" w:rsidRDefault="0042479C" w:rsidP="0042479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A153E1C" wp14:editId="0BFC90AA">
                  <wp:extent cx="1781175" cy="1866900"/>
                  <wp:effectExtent l="0" t="0" r="9525" b="0"/>
                  <wp:docPr id="25" name="Рисунок 4" descr="Климатограм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лиматограм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9" w:type="dxa"/>
          </w:tcPr>
          <w:p w:rsidR="0042479C" w:rsidRPr="0042479C" w:rsidRDefault="0042479C" w:rsidP="00424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1) экваториальному;</w:t>
            </w:r>
          </w:p>
          <w:p w:rsidR="0042479C" w:rsidRPr="0042479C" w:rsidRDefault="0042479C" w:rsidP="00424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2) субэкваториальному;</w:t>
            </w:r>
          </w:p>
          <w:p w:rsidR="0042479C" w:rsidRPr="0042479C" w:rsidRDefault="0042479C" w:rsidP="00424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3) тропическому;</w:t>
            </w:r>
          </w:p>
          <w:p w:rsidR="0042479C" w:rsidRPr="0042479C" w:rsidRDefault="0042479C" w:rsidP="00424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9C">
              <w:rPr>
                <w:rFonts w:ascii="Times New Roman" w:hAnsi="Times New Roman" w:cs="Times New Roman"/>
                <w:sz w:val="24"/>
                <w:szCs w:val="24"/>
              </w:rPr>
              <w:t>4) умеренному?</w:t>
            </w:r>
          </w:p>
          <w:p w:rsidR="0042479C" w:rsidRPr="0042479C" w:rsidRDefault="0042479C" w:rsidP="00424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9C" w:rsidRPr="0042479C" w:rsidRDefault="0042479C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2BC9" w:rsidRPr="0042479C" w:rsidRDefault="00722BC9" w:rsidP="0042479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22BC9" w:rsidRPr="0042479C" w:rsidRDefault="00722BC9" w:rsidP="00424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22BC9" w:rsidRPr="0042479C" w:rsidSect="00722BC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894EE88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1200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920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704"/>
      </w:pPr>
      <w:rPr>
        <w:rFonts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3360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4080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864"/>
      </w:pPr>
      <w:rPr>
        <w:rFonts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520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6240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7024"/>
      </w:pPr>
      <w:rPr>
        <w:rFonts w:cs="Times New Roman" w:hint="default"/>
        <w:position w:val="0"/>
      </w:rPr>
    </w:lvl>
  </w:abstractNum>
  <w:abstractNum w:abstractNumId="1">
    <w:nsid w:val="15F05C3A"/>
    <w:multiLevelType w:val="hybridMultilevel"/>
    <w:tmpl w:val="E9EEF922"/>
    <w:lvl w:ilvl="0" w:tplc="04190015">
      <w:start w:val="1"/>
      <w:numFmt w:val="upperLetter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15F4619E"/>
    <w:multiLevelType w:val="hybridMultilevel"/>
    <w:tmpl w:val="515A6C34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21DF2832"/>
    <w:multiLevelType w:val="hybridMultilevel"/>
    <w:tmpl w:val="79F40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A54C6"/>
    <w:multiLevelType w:val="hybridMultilevel"/>
    <w:tmpl w:val="317E3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B6FF0"/>
    <w:multiLevelType w:val="hybridMultilevel"/>
    <w:tmpl w:val="0A62C49A"/>
    <w:lvl w:ilvl="0" w:tplc="BFE66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4C46B1"/>
    <w:multiLevelType w:val="hybridMultilevel"/>
    <w:tmpl w:val="687487B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481B703F"/>
    <w:multiLevelType w:val="hybridMultilevel"/>
    <w:tmpl w:val="F39890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9E10F42"/>
    <w:multiLevelType w:val="hybridMultilevel"/>
    <w:tmpl w:val="3608548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A180359"/>
    <w:multiLevelType w:val="hybridMultilevel"/>
    <w:tmpl w:val="F716A658"/>
    <w:lvl w:ilvl="0" w:tplc="9FDE8D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442D6C"/>
    <w:multiLevelType w:val="hybridMultilevel"/>
    <w:tmpl w:val="90521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F734E"/>
    <w:multiLevelType w:val="hybridMultilevel"/>
    <w:tmpl w:val="A7D8B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87209"/>
    <w:multiLevelType w:val="hybridMultilevel"/>
    <w:tmpl w:val="23EC925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11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BC9"/>
    <w:rsid w:val="0042479C"/>
    <w:rsid w:val="00722BC9"/>
    <w:rsid w:val="007529DA"/>
    <w:rsid w:val="007C2A99"/>
    <w:rsid w:val="008B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BC9"/>
    <w:pPr>
      <w:ind w:left="720"/>
      <w:contextualSpacing/>
    </w:pPr>
  </w:style>
  <w:style w:type="paragraph" w:styleId="a4">
    <w:name w:val="No Spacing"/>
    <w:uiPriority w:val="1"/>
    <w:qFormat/>
    <w:rsid w:val="00722BC9"/>
    <w:pPr>
      <w:spacing w:after="0" w:line="240" w:lineRule="auto"/>
    </w:pPr>
  </w:style>
  <w:style w:type="table" w:styleId="a5">
    <w:name w:val="Table Grid"/>
    <w:basedOn w:val="a1"/>
    <w:uiPriority w:val="59"/>
    <w:rsid w:val="00722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424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4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BC9"/>
    <w:pPr>
      <w:ind w:left="720"/>
      <w:contextualSpacing/>
    </w:pPr>
  </w:style>
  <w:style w:type="paragraph" w:styleId="a4">
    <w:name w:val="No Spacing"/>
    <w:uiPriority w:val="1"/>
    <w:qFormat/>
    <w:rsid w:val="00722BC9"/>
    <w:pPr>
      <w:spacing w:after="0" w:line="240" w:lineRule="auto"/>
    </w:pPr>
  </w:style>
  <w:style w:type="table" w:styleId="a5">
    <w:name w:val="Table Grid"/>
    <w:basedOn w:val="a1"/>
    <w:uiPriority w:val="59"/>
    <w:rsid w:val="00722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424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4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5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2016-11-24T09:39:00Z</dcterms:created>
  <dcterms:modified xsi:type="dcterms:W3CDTF">2016-11-24T10:02:00Z</dcterms:modified>
</cp:coreProperties>
</file>